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FD" w:rsidRPr="00AB55FD" w:rsidRDefault="00AB55FD">
      <w:pPr>
        <w:pStyle w:val="ConsPlusNormal"/>
        <w:jc w:val="right"/>
      </w:pPr>
      <w:r w:rsidRPr="00AB55FD">
        <w:t>Срочный трудовой договор с совместителем</w:t>
      </w:r>
    </w:p>
    <w:p w:rsidR="00AB55FD" w:rsidRPr="00AB55FD" w:rsidRDefault="00AB55FD">
      <w:pPr>
        <w:pStyle w:val="ConsPlusNormal"/>
        <w:jc w:val="right"/>
      </w:pPr>
      <w:r w:rsidRPr="00AB55FD">
        <w:t>(образец заполнения)</w:t>
      </w:r>
    </w:p>
    <w:p w:rsidR="00AB55FD" w:rsidRPr="00AB55FD" w:rsidRDefault="00AB55FD">
      <w:pPr>
        <w:pStyle w:val="ConsPlusNormal"/>
        <w:jc w:val="both"/>
        <w:outlineLvl w:val="0"/>
      </w:pPr>
    </w:p>
    <w:p w:rsidR="00AB55FD" w:rsidRPr="00AB55FD" w:rsidRDefault="00AB55FD">
      <w:pPr>
        <w:pStyle w:val="ConsPlusNormal"/>
        <w:jc w:val="center"/>
      </w:pPr>
      <w:r w:rsidRPr="00AB55FD">
        <w:t>ТРУДОВОЙ ДОГОВОР</w:t>
      </w:r>
      <w:bookmarkStart w:id="0" w:name="_GoBack"/>
      <w:bookmarkEnd w:id="0"/>
    </w:p>
    <w:p w:rsidR="00AB55FD" w:rsidRPr="00AB55FD" w:rsidRDefault="00AB55F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B55FD" w:rsidRPr="00AB55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55FD" w:rsidRPr="00AB55FD" w:rsidRDefault="00AB55FD" w:rsidP="00AB55FD">
            <w:pPr>
              <w:pStyle w:val="ConsPlusNormal"/>
            </w:pPr>
            <w:r>
              <w:t>17</w:t>
            </w:r>
            <w:r w:rsidRPr="00AB55FD">
              <w:t>.05.201</w:t>
            </w:r>
            <w: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55FD" w:rsidRPr="00AB55FD" w:rsidRDefault="00AB55FD" w:rsidP="00AB55FD">
            <w:pPr>
              <w:pStyle w:val="ConsPlusNormal"/>
              <w:jc w:val="right"/>
            </w:pPr>
            <w:r>
              <w:t>№ 70</w:t>
            </w:r>
            <w:r w:rsidRPr="00AB55FD">
              <w:t>/1</w:t>
            </w:r>
            <w:r>
              <w:t>7</w:t>
            </w:r>
            <w:r w:rsidRPr="00AB55FD">
              <w:t>-тд</w:t>
            </w:r>
          </w:p>
        </w:tc>
      </w:tr>
    </w:tbl>
    <w:p w:rsidR="00AB55FD" w:rsidRPr="00AB55FD" w:rsidRDefault="00AB55FD">
      <w:pPr>
        <w:pStyle w:val="ConsPlusNormal"/>
        <w:jc w:val="center"/>
      </w:pPr>
      <w:r w:rsidRPr="00AB55FD">
        <w:t>Москва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ind w:firstLine="540"/>
        <w:jc w:val="both"/>
      </w:pPr>
      <w:r w:rsidRPr="00AB55FD">
        <w:t>Общество с ограниченной ответственностью "</w:t>
      </w:r>
      <w:proofErr w:type="spellStart"/>
      <w:r>
        <w:t>Айрвест</w:t>
      </w:r>
      <w:proofErr w:type="spellEnd"/>
      <w:r w:rsidRPr="00AB55FD">
        <w:t>" (ООО "</w:t>
      </w:r>
      <w:proofErr w:type="spellStart"/>
      <w:r>
        <w:t>Айрвест</w:t>
      </w:r>
      <w:proofErr w:type="spellEnd"/>
      <w:r w:rsidRPr="00AB55FD">
        <w:t xml:space="preserve">"), именуемое в дальнейшем "Работодатель", в лице генерального директора </w:t>
      </w:r>
      <w:r>
        <w:t>Никитина Альберта Валерьевича</w:t>
      </w:r>
      <w:r w:rsidRPr="00AB55FD">
        <w:t>, действующего на основании Устава, с одной стороны, и</w:t>
      </w:r>
    </w:p>
    <w:p w:rsidR="00AB55FD" w:rsidRPr="00AB55FD" w:rsidRDefault="00AB55FD">
      <w:pPr>
        <w:pStyle w:val="ConsPlusNormal"/>
        <w:ind w:firstLine="540"/>
        <w:jc w:val="both"/>
      </w:pPr>
      <w:proofErr w:type="spellStart"/>
      <w:r>
        <w:t>Ильритова</w:t>
      </w:r>
      <w:proofErr w:type="spellEnd"/>
      <w:r>
        <w:t xml:space="preserve"> Наталья Федоровна</w:t>
      </w:r>
      <w:r w:rsidRPr="00AB55FD">
        <w:t>, именуемая в дальнейшем "Работник", с другой стороны, вместе именуемые "Стороны", заключили настоящий трудовой договор о нижеследующем: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jc w:val="center"/>
        <w:outlineLvl w:val="0"/>
      </w:pPr>
      <w:r w:rsidRPr="00AB55FD">
        <w:t>1. Общие положения. Предмет договора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ind w:firstLine="540"/>
        <w:jc w:val="both"/>
      </w:pPr>
      <w:r w:rsidRPr="00AB55FD">
        <w:t>1.1. Работник принимается на работу в Общество с ограниченной ответственностью "</w:t>
      </w:r>
      <w:proofErr w:type="spellStart"/>
      <w:r>
        <w:t>Айрвест</w:t>
      </w:r>
      <w:proofErr w:type="spellEnd"/>
      <w:r w:rsidRPr="00AB55FD">
        <w:t>" (ООО "</w:t>
      </w:r>
      <w:proofErr w:type="spellStart"/>
      <w:r>
        <w:t>Айрвест</w:t>
      </w:r>
      <w:proofErr w:type="spellEnd"/>
      <w:r w:rsidRPr="00AB55FD">
        <w:t>") (местонахождение - г. Москва), в финансово-экономический отдел на должность финансового аналитика.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1.2. Рабочее место Работника располагается в помещении финансово-экономического отдела.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 xml:space="preserve">1.3. Условия труда на рабочем месте Работника по степени вредности и (или) опасности являются оптимальными (по результатам </w:t>
      </w:r>
      <w:r>
        <w:t>специальной оценки условий труда</w:t>
      </w:r>
      <w:r w:rsidRPr="00AB55FD">
        <w:t xml:space="preserve"> от 15.0</w:t>
      </w:r>
      <w:r>
        <w:t>2</w:t>
      </w:r>
      <w:r w:rsidRPr="00AB55FD">
        <w:t>.201</w:t>
      </w:r>
      <w:r>
        <w:t>7</w:t>
      </w:r>
      <w:r w:rsidRPr="00AB55FD">
        <w:t>).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1.4. Работа по настоящему трудовому договору является для Работника работой по совместительству.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1.5. Настоящий трудовой договор в соответствии с ч. 2 ст. 59 ТК РФ заключен на определенный срок.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1.5.1. Дата начала работы (дата, когда Работник приступает к работе) - 1</w:t>
      </w:r>
      <w:r>
        <w:t>6</w:t>
      </w:r>
      <w:r w:rsidRPr="00AB55FD">
        <w:t>.05.201</w:t>
      </w:r>
      <w:r>
        <w:t>7</w:t>
      </w:r>
      <w:r w:rsidRPr="00AB55FD">
        <w:t>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1.5.2. Дата прекращения трудового договора - 15.12.201</w:t>
      </w:r>
      <w:r>
        <w:t>9</w:t>
      </w:r>
      <w:r w:rsidRPr="00AB55FD">
        <w:t>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1.6.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которыми результаты испытания Работника признаны неудовлетворительными.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jc w:val="center"/>
        <w:outlineLvl w:val="0"/>
      </w:pPr>
      <w:r w:rsidRPr="00AB55FD">
        <w:t>2. Права и обязанности Работника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ind w:firstLine="540"/>
        <w:jc w:val="both"/>
      </w:pPr>
      <w:r w:rsidRPr="00AB55FD">
        <w:t>2.1. Работник имеет право на: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 xml:space="preserve">2.1.3. Полную достоверную информацию об условиях труда и требованиях охраны труда на </w:t>
      </w:r>
      <w:r w:rsidRPr="00AB55FD">
        <w:lastRenderedPageBreak/>
        <w:t>рабочем месте.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2.1.8.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2.2. Работник обязан: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2.2.1. Добросовестно исполнять трудовую функцию по должности финансового аналитика,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2.2.7. Соблюдать установленный Работодателем порядок хранения документов, материальных и денежных ценностей.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2.2.8.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достижения максимального эффекта.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 xml:space="preserve">2.3. </w:t>
      </w:r>
      <w:proofErr w:type="spellStart"/>
      <w:r w:rsidRPr="00AB55FD">
        <w:t>Невключение</w:t>
      </w:r>
      <w:proofErr w:type="spellEnd"/>
      <w:r w:rsidRPr="00AB55FD"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jc w:val="center"/>
        <w:outlineLvl w:val="0"/>
      </w:pPr>
      <w:r w:rsidRPr="00AB55FD">
        <w:t>3. Права и обязанности Работодателя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ind w:firstLine="540"/>
        <w:jc w:val="both"/>
      </w:pPr>
      <w:r w:rsidRPr="00AB55FD">
        <w:t>3.1. Работодатель имеет право: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lastRenderedPageBreak/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3.1.4.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3.2. Работодатель обязан: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3.2.2. Предоставить Работнику работу в соответствии с условиями настоящего трудового договора.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3.2.3. Обеспечить безопасные условия работы в соответствии с требованиями охраны труда.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3.2.5. Вести учет рабочего времени, фактически отработанного Работником.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3.2.6. Обеспечивать Работнику своевременную,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3.2.10.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jc w:val="center"/>
        <w:outlineLvl w:val="0"/>
      </w:pPr>
      <w:r w:rsidRPr="00AB55FD">
        <w:t>4. Рабочее время и время отдыха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ind w:firstLine="540"/>
        <w:jc w:val="both"/>
      </w:pPr>
      <w:r w:rsidRPr="00AB55FD">
        <w:t>4.1. Работнику устанавливается продолжительность рабочего времени - 20 часов в неделю.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4.2. Работнику устанавливается следующий режим рабочего времени: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- пятидневная рабочая неделя с двумя выходными днями (суббота и воскресенье);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- продолжительность ежедневной работы - 4 часа;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- начало работы - 10.00, окончание работы - 15.00;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- перерыв для отдыха и питания - 1 час в период с 12.00 до 13.00.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4.3. Работнику предоставляется ежегодный оплачиваемый отпуск продолжительностью 28 календарных дней.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lastRenderedPageBreak/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jc w:val="center"/>
        <w:outlineLvl w:val="0"/>
      </w:pPr>
      <w:r w:rsidRPr="00AB55FD">
        <w:t>5. Условия оплаты труда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ind w:firstLine="540"/>
        <w:jc w:val="both"/>
      </w:pPr>
      <w:r w:rsidRPr="00AB55FD"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 xml:space="preserve">5.2. Работнику устанавливается должностной оклад в размере </w:t>
      </w:r>
      <w:r>
        <w:t>1</w:t>
      </w:r>
      <w:r w:rsidRPr="00AB55FD">
        <w:t xml:space="preserve">0 000 (двадцать тысяч) рублей в месяц (что составляет 50% должностного оклада </w:t>
      </w:r>
      <w:r>
        <w:t>2</w:t>
      </w:r>
      <w:r w:rsidRPr="00AB55FD">
        <w:t>0 000 (</w:t>
      </w:r>
      <w:r>
        <w:t>двадцать</w:t>
      </w:r>
      <w:r w:rsidRPr="00AB55FD">
        <w:t xml:space="preserve"> тысяч) рублей, установленного финансовому аналитику с нормой рабочего времени 40 часов в неделю).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5.3. Работнику может быть выплачена премия в размере до 50% оклада при соблюдении условий и порядка, установленного Положением об оплате труда (утв. Приказом от 09.01.2013 N 2).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5.6.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jc w:val="center"/>
        <w:outlineLvl w:val="0"/>
      </w:pPr>
      <w:r w:rsidRPr="00AB55FD">
        <w:t>6. Ответственность сторон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ind w:firstLine="540"/>
        <w:jc w:val="both"/>
      </w:pPr>
      <w:r w:rsidRPr="00AB55FD"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6.3.1. Работодатель несет материальную и иную ответственность согласно действующему законодательству РФ в случаях: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- незаконного лишения Работника возможности трудиться;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- причинения ущерба имуществу Работника;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- задержки выплаты Работнику заработной платы;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- причинения Работнику морального вреда;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- другие случаи, предусмотренные законодательством РФ.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jc w:val="center"/>
        <w:outlineLvl w:val="0"/>
      </w:pPr>
      <w:r w:rsidRPr="00AB55FD">
        <w:t>7. Изменение и прекращение трудового договора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ind w:firstLine="540"/>
        <w:jc w:val="both"/>
      </w:pPr>
      <w:r w:rsidRPr="00AB55FD"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jc w:val="center"/>
        <w:outlineLvl w:val="0"/>
      </w:pPr>
      <w:r w:rsidRPr="00AB55FD">
        <w:t>8. Заключительные положения</w:t>
      </w:r>
    </w:p>
    <w:p w:rsidR="00AB55FD" w:rsidRPr="00AB55FD" w:rsidRDefault="00AB55FD">
      <w:pPr>
        <w:pStyle w:val="ConsPlusNormal"/>
        <w:jc w:val="both"/>
      </w:pPr>
    </w:p>
    <w:p w:rsidR="00AB55FD" w:rsidRPr="00AB55FD" w:rsidRDefault="00AB55FD">
      <w:pPr>
        <w:pStyle w:val="ConsPlusNormal"/>
        <w:ind w:firstLine="540"/>
        <w:jc w:val="both"/>
      </w:pPr>
      <w:r w:rsidRPr="00AB55FD"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AB55FD" w:rsidRPr="00AB55FD" w:rsidRDefault="00AB55FD">
      <w:pPr>
        <w:pStyle w:val="ConsPlusNormal"/>
        <w:ind w:firstLine="540"/>
        <w:jc w:val="both"/>
      </w:pPr>
      <w:r w:rsidRPr="00AB55FD">
        <w:t>8.3. Условия настоящего договора не подлежат оглашению и опубликованию в печати.</w:t>
      </w:r>
    </w:p>
    <w:p w:rsidR="00AB55FD" w:rsidRPr="00AB55FD" w:rsidRDefault="00AB55FD" w:rsidP="00AB55FD">
      <w:pPr>
        <w:pStyle w:val="ConsPlusNormal"/>
        <w:ind w:firstLine="540"/>
        <w:jc w:val="both"/>
      </w:pPr>
      <w:r w:rsidRPr="00AB55FD">
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AB55FD" w:rsidRDefault="00AB55F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AB55FD" w:rsidRDefault="00AB55FD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Работодатель:   </w:t>
      </w:r>
      <w:proofErr w:type="gramEnd"/>
      <w:r>
        <w:rPr>
          <w:rFonts w:ascii="Courier New" w:hAnsi="Courier New" w:cs="Courier New"/>
          <w:sz w:val="20"/>
        </w:rPr>
        <w:t xml:space="preserve">                          Работник:</w:t>
      </w:r>
    </w:p>
    <w:p w:rsidR="00AB55FD" w:rsidRDefault="00AB55F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Общество с ограниченной </w:t>
      </w:r>
      <w:proofErr w:type="gramStart"/>
      <w:r>
        <w:rPr>
          <w:rFonts w:ascii="Courier New" w:hAnsi="Courier New" w:cs="Courier New"/>
          <w:sz w:val="20"/>
        </w:rPr>
        <w:t xml:space="preserve">ответственностью  </w:t>
      </w:r>
      <w:proofErr w:type="spellStart"/>
      <w:r w:rsidRPr="00AB55FD">
        <w:rPr>
          <w:rFonts w:ascii="Courier New" w:hAnsi="Courier New" w:cs="Courier New"/>
          <w:sz w:val="20"/>
        </w:rPr>
        <w:t>Ильритова</w:t>
      </w:r>
      <w:proofErr w:type="spellEnd"/>
      <w:proofErr w:type="gramEnd"/>
      <w:r w:rsidRPr="00AB55FD">
        <w:rPr>
          <w:rFonts w:ascii="Courier New" w:hAnsi="Courier New" w:cs="Courier New"/>
          <w:sz w:val="20"/>
        </w:rPr>
        <w:t xml:space="preserve"> Наталья Федоровна</w:t>
      </w:r>
    </w:p>
    <w:p w:rsidR="00AB55FD" w:rsidRDefault="00AB55F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</w:t>
      </w:r>
      <w:proofErr w:type="spellStart"/>
      <w:r>
        <w:rPr>
          <w:rFonts w:ascii="Courier New" w:hAnsi="Courier New" w:cs="Courier New"/>
          <w:sz w:val="20"/>
        </w:rPr>
        <w:t>Айрвест</w:t>
      </w:r>
      <w:proofErr w:type="spellEnd"/>
      <w:r>
        <w:rPr>
          <w:rFonts w:ascii="Courier New" w:hAnsi="Courier New" w:cs="Courier New"/>
          <w:sz w:val="20"/>
        </w:rPr>
        <w:t>" (ООО "</w:t>
      </w:r>
      <w:proofErr w:type="spellStart"/>
      <w:r>
        <w:rPr>
          <w:rFonts w:ascii="Courier New" w:hAnsi="Courier New" w:cs="Courier New"/>
          <w:sz w:val="20"/>
        </w:rPr>
        <w:t>Айрвест</w:t>
      </w:r>
      <w:proofErr w:type="spellEnd"/>
      <w:proofErr w:type="gramStart"/>
      <w:r>
        <w:rPr>
          <w:rFonts w:ascii="Courier New" w:hAnsi="Courier New" w:cs="Courier New"/>
          <w:sz w:val="20"/>
        </w:rPr>
        <w:t xml:space="preserve">")   </w:t>
      </w:r>
      <w:proofErr w:type="gramEnd"/>
      <w:r>
        <w:rPr>
          <w:rFonts w:ascii="Courier New" w:hAnsi="Courier New" w:cs="Courier New"/>
          <w:sz w:val="20"/>
        </w:rPr>
        <w:t xml:space="preserve">              Паспорт: 0055 N 334455</w:t>
      </w:r>
    </w:p>
    <w:p w:rsidR="00AB55FD" w:rsidRDefault="00AB55F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(место нахождения</w:t>
      </w:r>
      <w:proofErr w:type="gramStart"/>
      <w:r>
        <w:rPr>
          <w:rFonts w:ascii="Courier New" w:hAnsi="Courier New" w:cs="Courier New"/>
          <w:sz w:val="20"/>
        </w:rPr>
        <w:t xml:space="preserve">):   </w:t>
      </w:r>
      <w:proofErr w:type="gramEnd"/>
      <w:r>
        <w:rPr>
          <w:rFonts w:ascii="Courier New" w:hAnsi="Courier New" w:cs="Courier New"/>
          <w:sz w:val="20"/>
        </w:rPr>
        <w:t xml:space="preserve">              Выдан 13.05.2004</w:t>
      </w:r>
    </w:p>
    <w:p w:rsidR="00AB55FD" w:rsidRDefault="00AB55F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111222, г. Москва, ул. Кирова, дом 121    Отделом УФМС России по Московской</w:t>
      </w:r>
    </w:p>
    <w:p w:rsidR="00AB55FD" w:rsidRDefault="00AB55F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ИНН 2200001145                            области</w:t>
      </w:r>
    </w:p>
    <w:p w:rsidR="00AB55FD" w:rsidRDefault="00AB55F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Код подразделения: 004-004</w:t>
      </w:r>
    </w:p>
    <w:p w:rsidR="00AB55FD" w:rsidRDefault="00AB55F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Место жительства: г. Москва</w:t>
      </w:r>
    </w:p>
    <w:p w:rsidR="00AB55FD" w:rsidRDefault="00AB55F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ул. </w:t>
      </w:r>
      <w:proofErr w:type="spellStart"/>
      <w:r>
        <w:rPr>
          <w:rFonts w:ascii="Courier New" w:hAnsi="Courier New" w:cs="Courier New"/>
          <w:sz w:val="20"/>
        </w:rPr>
        <w:t>Болька</w:t>
      </w:r>
      <w:proofErr w:type="spellEnd"/>
      <w:r>
        <w:rPr>
          <w:rFonts w:ascii="Courier New" w:hAnsi="Courier New" w:cs="Courier New"/>
          <w:sz w:val="20"/>
        </w:rPr>
        <w:t>, д. 141, кв. 418.</w:t>
      </w:r>
    </w:p>
    <w:p w:rsidR="00AB55FD" w:rsidRDefault="00AB55FD">
      <w:pPr>
        <w:spacing w:after="1" w:line="200" w:lineRule="atLeast"/>
        <w:jc w:val="both"/>
        <w:outlineLvl w:val="0"/>
      </w:pPr>
    </w:p>
    <w:p w:rsidR="00AB55FD" w:rsidRDefault="00AB55F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Генеральный директор</w:t>
      </w:r>
    </w:p>
    <w:p w:rsidR="00AB55FD" w:rsidRDefault="00AB55FD">
      <w:pPr>
        <w:spacing w:after="1" w:line="200" w:lineRule="atLeast"/>
        <w:jc w:val="both"/>
      </w:pPr>
    </w:p>
    <w:p w:rsidR="00AB55FD" w:rsidRDefault="00AB55FD">
      <w:pPr>
        <w:spacing w:after="1" w:line="200" w:lineRule="atLeast"/>
        <w:jc w:val="both"/>
      </w:pPr>
      <w:r>
        <w:rPr>
          <w:rFonts w:ascii="Courier New" w:hAnsi="Courier New" w:cs="Courier New"/>
          <w:i/>
          <w:sz w:val="20"/>
        </w:rPr>
        <w:t>Никитин</w:t>
      </w:r>
      <w:r>
        <w:rPr>
          <w:rFonts w:ascii="Courier New" w:hAnsi="Courier New" w:cs="Courier New"/>
          <w:sz w:val="20"/>
        </w:rPr>
        <w:t xml:space="preserve">       А.В. Никитин              </w:t>
      </w:r>
      <w:proofErr w:type="spellStart"/>
      <w:r>
        <w:rPr>
          <w:rFonts w:ascii="Courier New" w:hAnsi="Courier New" w:cs="Courier New"/>
          <w:i/>
          <w:sz w:val="20"/>
        </w:rPr>
        <w:t>Ильритова</w:t>
      </w:r>
      <w:proofErr w:type="spellEnd"/>
      <w:r>
        <w:rPr>
          <w:rFonts w:ascii="Courier New" w:hAnsi="Courier New" w:cs="Courier New"/>
          <w:sz w:val="20"/>
        </w:rPr>
        <w:t xml:space="preserve">         Н.Ф. </w:t>
      </w:r>
      <w:proofErr w:type="spellStart"/>
      <w:r>
        <w:rPr>
          <w:rFonts w:ascii="Courier New" w:hAnsi="Courier New" w:cs="Courier New"/>
          <w:sz w:val="20"/>
        </w:rPr>
        <w:t>Ильритова</w:t>
      </w:r>
      <w:proofErr w:type="spellEnd"/>
    </w:p>
    <w:p w:rsidR="00AB55FD" w:rsidRDefault="00AB55FD">
      <w:pPr>
        <w:spacing w:after="1" w:line="200" w:lineRule="atLeast"/>
        <w:jc w:val="both"/>
      </w:pPr>
      <w:r>
        <w:rPr>
          <w:rFonts w:ascii="Courier New" w:hAnsi="Courier New" w:cs="Courier New"/>
          <w:i/>
          <w:sz w:val="20"/>
        </w:rPr>
        <w:t>16.05.2017                                16.05.2017</w:t>
      </w:r>
    </w:p>
    <w:p w:rsidR="00AF00B7" w:rsidRPr="00AB55FD" w:rsidRDefault="00AF00B7"/>
    <w:sectPr w:rsidR="00AF00B7" w:rsidRPr="00AB55FD" w:rsidSect="00AB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FD"/>
    <w:rsid w:val="00AB55FD"/>
    <w:rsid w:val="00A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6709-3D69-45F5-B72A-F5202F4B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9520-8E6F-49C4-AB42-8602BF11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2017-06-01T07:08:00Z</dcterms:created>
  <dcterms:modified xsi:type="dcterms:W3CDTF">2017-06-01T07:19:00Z</dcterms:modified>
</cp:coreProperties>
</file>