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B6" w:rsidRPr="00D33964" w:rsidRDefault="00BD5DB6">
      <w:pPr>
        <w:pStyle w:val="1"/>
        <w:tabs>
          <w:tab w:val="left" w:pos="540"/>
        </w:tabs>
        <w:spacing w:line="360" w:lineRule="auto"/>
        <w:jc w:val="center"/>
        <w:rPr>
          <w:sz w:val="24"/>
          <w:szCs w:val="22"/>
        </w:rPr>
      </w:pPr>
      <w:r w:rsidRPr="00D33964">
        <w:rPr>
          <w:sz w:val="24"/>
          <w:szCs w:val="22"/>
        </w:rPr>
        <w:t>Р Е Ш Е Н И Е</w:t>
      </w:r>
      <w:r w:rsidR="007D79FB" w:rsidRPr="00D33964">
        <w:rPr>
          <w:sz w:val="24"/>
          <w:szCs w:val="22"/>
        </w:rPr>
        <w:t xml:space="preserve"> №</w:t>
      </w:r>
      <w:r w:rsidR="00AA66C1">
        <w:rPr>
          <w:sz w:val="24"/>
          <w:szCs w:val="22"/>
        </w:rPr>
        <w:t xml:space="preserve"> 15</w:t>
      </w:r>
    </w:p>
    <w:p w:rsidR="00BD5DB6" w:rsidRPr="00D33964" w:rsidRDefault="00BD5DB6">
      <w:pPr>
        <w:pStyle w:val="2"/>
        <w:tabs>
          <w:tab w:val="left" w:pos="540"/>
        </w:tabs>
        <w:spacing w:line="360" w:lineRule="auto"/>
        <w:rPr>
          <w:szCs w:val="22"/>
        </w:rPr>
      </w:pPr>
      <w:r w:rsidRPr="00D33964">
        <w:rPr>
          <w:szCs w:val="22"/>
        </w:rPr>
        <w:t>единственного участника</w:t>
      </w:r>
    </w:p>
    <w:p w:rsidR="00BD5DB6" w:rsidRPr="00D33964" w:rsidRDefault="00BD5DB6">
      <w:pPr>
        <w:tabs>
          <w:tab w:val="left" w:pos="540"/>
        </w:tabs>
        <w:spacing w:line="360" w:lineRule="auto"/>
        <w:jc w:val="center"/>
        <w:rPr>
          <w:b/>
          <w:bCs/>
          <w:szCs w:val="22"/>
        </w:rPr>
      </w:pPr>
      <w:r w:rsidRPr="00D33964">
        <w:rPr>
          <w:b/>
          <w:bCs/>
          <w:szCs w:val="22"/>
        </w:rPr>
        <w:t xml:space="preserve">Общества с ограниченной ответственностью </w:t>
      </w:r>
    </w:p>
    <w:p w:rsidR="00BD5DB6" w:rsidRPr="00D33964" w:rsidRDefault="00BD5DB6">
      <w:pPr>
        <w:tabs>
          <w:tab w:val="left" w:pos="540"/>
        </w:tabs>
        <w:spacing w:line="360" w:lineRule="auto"/>
        <w:jc w:val="center"/>
        <w:rPr>
          <w:szCs w:val="22"/>
        </w:rPr>
      </w:pPr>
      <w:r w:rsidRPr="00D33964">
        <w:rPr>
          <w:b/>
          <w:bCs/>
          <w:szCs w:val="22"/>
        </w:rPr>
        <w:t>«</w:t>
      </w:r>
      <w:r w:rsidR="00AA66C1">
        <w:rPr>
          <w:b/>
          <w:bCs/>
          <w:szCs w:val="22"/>
        </w:rPr>
        <w:t>Монреаль</w:t>
      </w:r>
      <w:r w:rsidRPr="00D33964">
        <w:rPr>
          <w:b/>
          <w:bCs/>
          <w:szCs w:val="22"/>
        </w:rPr>
        <w:t>»</w:t>
      </w:r>
    </w:p>
    <w:p w:rsidR="00BD5DB6" w:rsidRPr="00AA66C1" w:rsidRDefault="00BD5DB6">
      <w:pPr>
        <w:pStyle w:val="20"/>
        <w:rPr>
          <w:b w:val="0"/>
          <w:color w:val="auto"/>
          <w:sz w:val="24"/>
          <w:szCs w:val="22"/>
        </w:rPr>
      </w:pPr>
      <w:r w:rsidRPr="00AA66C1">
        <w:rPr>
          <w:b w:val="0"/>
          <w:color w:val="auto"/>
          <w:sz w:val="24"/>
          <w:szCs w:val="22"/>
        </w:rPr>
        <w:t xml:space="preserve">город </w:t>
      </w:r>
      <w:r w:rsidR="00AA66C1" w:rsidRPr="00AA66C1">
        <w:rPr>
          <w:b w:val="0"/>
          <w:color w:val="auto"/>
          <w:sz w:val="24"/>
          <w:szCs w:val="22"/>
        </w:rPr>
        <w:t>Москва</w:t>
      </w:r>
      <w:r w:rsidR="00F15093" w:rsidRPr="00AA66C1">
        <w:rPr>
          <w:b w:val="0"/>
          <w:color w:val="auto"/>
          <w:sz w:val="24"/>
          <w:szCs w:val="22"/>
        </w:rPr>
        <w:tab/>
      </w:r>
      <w:r w:rsidR="00F15093" w:rsidRPr="00AA66C1">
        <w:rPr>
          <w:b w:val="0"/>
          <w:color w:val="auto"/>
          <w:sz w:val="24"/>
          <w:szCs w:val="22"/>
        </w:rPr>
        <w:tab/>
      </w:r>
      <w:r w:rsidR="00F15093" w:rsidRPr="00AA66C1">
        <w:rPr>
          <w:b w:val="0"/>
          <w:color w:val="auto"/>
          <w:sz w:val="24"/>
          <w:szCs w:val="22"/>
        </w:rPr>
        <w:tab/>
      </w:r>
      <w:r w:rsidR="00F15093" w:rsidRPr="00AA66C1">
        <w:rPr>
          <w:b w:val="0"/>
          <w:color w:val="auto"/>
          <w:sz w:val="24"/>
          <w:szCs w:val="22"/>
        </w:rPr>
        <w:tab/>
      </w:r>
      <w:r w:rsidR="00F15093" w:rsidRPr="00AA66C1">
        <w:rPr>
          <w:b w:val="0"/>
          <w:color w:val="auto"/>
          <w:sz w:val="24"/>
          <w:szCs w:val="22"/>
        </w:rPr>
        <w:tab/>
      </w:r>
      <w:r w:rsidR="00AA66C1" w:rsidRPr="00AA66C1">
        <w:rPr>
          <w:b w:val="0"/>
          <w:color w:val="auto"/>
          <w:sz w:val="24"/>
          <w:szCs w:val="22"/>
        </w:rPr>
        <w:tab/>
      </w:r>
      <w:r w:rsidR="00AA66C1" w:rsidRPr="00AA66C1">
        <w:rPr>
          <w:b w:val="0"/>
          <w:color w:val="auto"/>
          <w:sz w:val="24"/>
          <w:szCs w:val="22"/>
        </w:rPr>
        <w:tab/>
        <w:t xml:space="preserve">            </w:t>
      </w:r>
      <w:bookmarkStart w:id="0" w:name="_GoBack"/>
      <w:bookmarkEnd w:id="0"/>
      <w:r w:rsidR="00AA66C1" w:rsidRPr="00AA66C1">
        <w:rPr>
          <w:b w:val="0"/>
          <w:color w:val="auto"/>
          <w:sz w:val="24"/>
          <w:szCs w:val="22"/>
        </w:rPr>
        <w:t xml:space="preserve"> «18</w:t>
      </w:r>
      <w:r w:rsidR="004735A8" w:rsidRPr="00AA66C1">
        <w:rPr>
          <w:b w:val="0"/>
          <w:color w:val="auto"/>
          <w:sz w:val="24"/>
          <w:szCs w:val="22"/>
        </w:rPr>
        <w:t>»</w:t>
      </w:r>
      <w:r w:rsidR="00B04FE9" w:rsidRPr="00AA66C1">
        <w:rPr>
          <w:b w:val="0"/>
          <w:color w:val="auto"/>
          <w:sz w:val="24"/>
          <w:szCs w:val="22"/>
        </w:rPr>
        <w:t xml:space="preserve"> </w:t>
      </w:r>
      <w:r w:rsidR="00AA66C1" w:rsidRPr="00AA66C1">
        <w:rPr>
          <w:b w:val="0"/>
          <w:color w:val="auto"/>
          <w:sz w:val="24"/>
          <w:szCs w:val="22"/>
        </w:rPr>
        <w:t xml:space="preserve">января </w:t>
      </w:r>
      <w:r w:rsidR="00631015" w:rsidRPr="00AA66C1">
        <w:rPr>
          <w:b w:val="0"/>
          <w:color w:val="auto"/>
          <w:sz w:val="24"/>
          <w:szCs w:val="22"/>
        </w:rPr>
        <w:t>20</w:t>
      </w:r>
      <w:r w:rsidR="00AA66C1" w:rsidRPr="00AA66C1">
        <w:rPr>
          <w:b w:val="0"/>
          <w:color w:val="auto"/>
          <w:sz w:val="24"/>
          <w:szCs w:val="22"/>
        </w:rPr>
        <w:t>18</w:t>
      </w:r>
      <w:r w:rsidRPr="00AA66C1">
        <w:rPr>
          <w:b w:val="0"/>
          <w:color w:val="auto"/>
          <w:sz w:val="24"/>
          <w:szCs w:val="22"/>
        </w:rPr>
        <w:t xml:space="preserve"> г.</w:t>
      </w:r>
    </w:p>
    <w:p w:rsidR="00BD5DB6" w:rsidRPr="00D33964" w:rsidRDefault="00BD5DB6">
      <w:pPr>
        <w:tabs>
          <w:tab w:val="left" w:pos="540"/>
        </w:tabs>
        <w:spacing w:line="360" w:lineRule="auto"/>
        <w:jc w:val="both"/>
        <w:rPr>
          <w:color w:val="000000"/>
          <w:szCs w:val="22"/>
        </w:rPr>
      </w:pPr>
    </w:p>
    <w:p w:rsidR="00D57718" w:rsidRDefault="004735A8">
      <w:pPr>
        <w:jc w:val="both"/>
      </w:pPr>
      <w:r w:rsidRPr="00AA66C1">
        <w:t>Единственный участник Общества с ограниченной ответственностью «</w:t>
      </w:r>
      <w:r w:rsidR="00AA66C1" w:rsidRPr="00AA66C1">
        <w:t>Монреаль</w:t>
      </w:r>
      <w:r w:rsidRPr="00AA66C1">
        <w:t>»</w:t>
      </w:r>
      <w:r w:rsidR="00AA66C1" w:rsidRPr="00AA66C1">
        <w:t xml:space="preserve"> Иванов Иван Иванович, паспорт серия 9454 № 124512, выдан отделом УФМС № 1 по г. Москве, 03.09.2001, код подразделения 321-124, </w:t>
      </w:r>
      <w:r w:rsidRPr="00AA66C1">
        <w:t>действующ</w:t>
      </w:r>
      <w:r w:rsidR="00AA66C1" w:rsidRPr="00AA66C1">
        <w:t>ий</w:t>
      </w:r>
      <w:r w:rsidRPr="00AA66C1">
        <w:t xml:space="preserve"> на основании Устава, </w:t>
      </w:r>
    </w:p>
    <w:p w:rsidR="00D57718" w:rsidRDefault="00D57718" w:rsidP="00D57718">
      <w:pPr>
        <w:jc w:val="center"/>
      </w:pPr>
    </w:p>
    <w:p w:rsidR="00BD5DB6" w:rsidRDefault="00D57718" w:rsidP="00D57718">
      <w:pPr>
        <w:jc w:val="center"/>
        <w:rPr>
          <w:szCs w:val="22"/>
        </w:rPr>
      </w:pPr>
      <w:r>
        <w:t>РЕШИЛ:</w:t>
      </w:r>
    </w:p>
    <w:p w:rsidR="00D57718" w:rsidRDefault="00D57718">
      <w:pPr>
        <w:jc w:val="both"/>
        <w:rPr>
          <w:szCs w:val="22"/>
        </w:rPr>
      </w:pPr>
    </w:p>
    <w:p w:rsidR="00D57718" w:rsidRDefault="00D57718" w:rsidP="00D57718">
      <w:pPr>
        <w:numPr>
          <w:ilvl w:val="0"/>
          <w:numId w:val="16"/>
        </w:numPr>
        <w:jc w:val="both"/>
        <w:rPr>
          <w:szCs w:val="22"/>
        </w:rPr>
      </w:pPr>
      <w:r>
        <w:rPr>
          <w:szCs w:val="22"/>
        </w:rPr>
        <w:t xml:space="preserve">В связи с принятием решения о добровольной ликвидации Общества с ограниченной ответственностью «Монреаль», приступить к процедуре добровольной ликвидации Общества с ограниченной ответственности «Монреаль», зарегистрированной 12.05.2015, ИНН: 2134125, КПП: 124151, ОГРН 12315213, место нахождения: г. Москва, ул. Корякина, д. 5, офис 65. </w:t>
      </w:r>
    </w:p>
    <w:p w:rsidR="00D57718" w:rsidRDefault="00D57718" w:rsidP="00D57718">
      <w:pPr>
        <w:numPr>
          <w:ilvl w:val="0"/>
          <w:numId w:val="16"/>
        </w:numPr>
        <w:jc w:val="both"/>
        <w:rPr>
          <w:szCs w:val="22"/>
        </w:rPr>
      </w:pPr>
      <w:r>
        <w:rPr>
          <w:szCs w:val="22"/>
        </w:rPr>
        <w:t>Назначить ликвидатора Петрова А.А., паспорт серии 1245, № 124112, выдан отделом УФМС № 5 по г. Москве 13.03.2017, код подразделения 124-125.</w:t>
      </w:r>
    </w:p>
    <w:p w:rsidR="00D57718" w:rsidRDefault="00D57718" w:rsidP="00D57718">
      <w:pPr>
        <w:numPr>
          <w:ilvl w:val="0"/>
          <w:numId w:val="16"/>
        </w:numPr>
        <w:jc w:val="both"/>
        <w:rPr>
          <w:szCs w:val="22"/>
        </w:rPr>
      </w:pPr>
      <w:r>
        <w:rPr>
          <w:szCs w:val="22"/>
        </w:rPr>
        <w:t>Поручить ликвидатору выполнить все необходимые действия, связанные с ликвидацией ООО «Монреаль», в соответствии с требованиями законодательства, в том числе:</w:t>
      </w:r>
    </w:p>
    <w:p w:rsidR="00D57718" w:rsidRDefault="00D57718" w:rsidP="00D57718">
      <w:pPr>
        <w:ind w:left="708"/>
        <w:jc w:val="both"/>
        <w:rPr>
          <w:szCs w:val="22"/>
        </w:rPr>
      </w:pPr>
      <w:r>
        <w:rPr>
          <w:szCs w:val="22"/>
        </w:rPr>
        <w:t>- уведомить регистрирующий орган о принятом решении о добровольной ликвидации ООО «Монреаль»;</w:t>
      </w:r>
    </w:p>
    <w:p w:rsidR="00D57718" w:rsidRDefault="00D57718" w:rsidP="00D57718">
      <w:pPr>
        <w:ind w:left="708"/>
        <w:jc w:val="both"/>
        <w:rPr>
          <w:szCs w:val="22"/>
        </w:rPr>
      </w:pPr>
      <w:r>
        <w:rPr>
          <w:szCs w:val="22"/>
        </w:rPr>
        <w:t>- разработать и утвердить план ликвидации ООО «Монреаль»;</w:t>
      </w:r>
    </w:p>
    <w:p w:rsidR="00D57718" w:rsidRDefault="00D57718" w:rsidP="00D57718">
      <w:pPr>
        <w:ind w:left="708"/>
        <w:jc w:val="both"/>
        <w:rPr>
          <w:szCs w:val="22"/>
        </w:rPr>
      </w:pPr>
      <w:r>
        <w:rPr>
          <w:szCs w:val="22"/>
        </w:rPr>
        <w:t>- провести инвентаризацию имущества и обязательств ООО «Монреаль»;</w:t>
      </w:r>
    </w:p>
    <w:p w:rsidR="00D57718" w:rsidRDefault="00D57718" w:rsidP="00D57718">
      <w:pPr>
        <w:ind w:left="708"/>
        <w:jc w:val="both"/>
        <w:rPr>
          <w:szCs w:val="22"/>
        </w:rPr>
      </w:pPr>
      <w:r>
        <w:rPr>
          <w:szCs w:val="22"/>
        </w:rPr>
        <w:t>- взыскать дебиторскую задолженность;</w:t>
      </w:r>
    </w:p>
    <w:p w:rsidR="00D57718" w:rsidRDefault="00D57718" w:rsidP="00D57718">
      <w:pPr>
        <w:ind w:left="708"/>
        <w:jc w:val="both"/>
        <w:rPr>
          <w:szCs w:val="22"/>
        </w:rPr>
      </w:pPr>
      <w:r>
        <w:rPr>
          <w:szCs w:val="22"/>
        </w:rPr>
        <w:t>- погасить кредиторскую задолженность;</w:t>
      </w:r>
    </w:p>
    <w:p w:rsidR="00D57718" w:rsidRDefault="00D57718" w:rsidP="00D57718">
      <w:pPr>
        <w:ind w:left="708"/>
        <w:jc w:val="both"/>
        <w:rPr>
          <w:szCs w:val="22"/>
        </w:rPr>
      </w:pPr>
      <w:r>
        <w:rPr>
          <w:szCs w:val="22"/>
        </w:rPr>
        <w:t>- составить промежуточный и окончательный ликвидационные балансы.</w:t>
      </w:r>
    </w:p>
    <w:p w:rsidR="00D57718" w:rsidRPr="00AA66C1" w:rsidRDefault="00D57718">
      <w:pPr>
        <w:jc w:val="both"/>
        <w:rPr>
          <w:szCs w:val="22"/>
        </w:rPr>
      </w:pPr>
    </w:p>
    <w:p w:rsidR="00BD5DB6" w:rsidRPr="00D33964" w:rsidRDefault="00BD5DB6">
      <w:pPr>
        <w:tabs>
          <w:tab w:val="left" w:pos="540"/>
        </w:tabs>
        <w:jc w:val="both"/>
        <w:rPr>
          <w:szCs w:val="22"/>
        </w:rPr>
      </w:pPr>
    </w:p>
    <w:p w:rsidR="005F6B00" w:rsidRPr="00D33964" w:rsidRDefault="005F6B00" w:rsidP="005F6B00">
      <w:pPr>
        <w:pStyle w:val="a5"/>
        <w:jc w:val="both"/>
        <w:rPr>
          <w:bCs w:val="0"/>
          <w:color w:val="000000"/>
        </w:rPr>
      </w:pPr>
      <w:r w:rsidRPr="00D33964">
        <w:rPr>
          <w:bCs w:val="0"/>
          <w:color w:val="000000"/>
        </w:rPr>
        <w:t>Единственный участник</w:t>
      </w:r>
    </w:p>
    <w:p w:rsidR="005F6B00" w:rsidRPr="00D33964" w:rsidRDefault="005F6B00" w:rsidP="005F6B00">
      <w:pPr>
        <w:pStyle w:val="a5"/>
        <w:jc w:val="both"/>
        <w:rPr>
          <w:bCs w:val="0"/>
          <w:color w:val="000000"/>
        </w:rPr>
      </w:pPr>
      <w:r w:rsidRPr="00D33964">
        <w:rPr>
          <w:bCs w:val="0"/>
          <w:color w:val="000000"/>
        </w:rPr>
        <w:t xml:space="preserve">Общества с ограниченной </w:t>
      </w:r>
    </w:p>
    <w:p w:rsidR="005F6B00" w:rsidRPr="00D57718" w:rsidRDefault="005F6B00" w:rsidP="005F6B00">
      <w:pPr>
        <w:pStyle w:val="a5"/>
        <w:jc w:val="both"/>
        <w:rPr>
          <w:bCs w:val="0"/>
          <w:color w:val="000000"/>
        </w:rPr>
      </w:pPr>
      <w:r w:rsidRPr="00D33964">
        <w:rPr>
          <w:bCs w:val="0"/>
          <w:color w:val="000000"/>
        </w:rPr>
        <w:t xml:space="preserve">Ответственностью </w:t>
      </w:r>
      <w:r w:rsidR="00D57718">
        <w:rPr>
          <w:bCs w:val="0"/>
          <w:color w:val="000000"/>
        </w:rPr>
        <w:t xml:space="preserve">«Монреаль» Иванов И.И. </w:t>
      </w:r>
      <w:r w:rsidR="00D57718" w:rsidRPr="00D57718">
        <w:rPr>
          <w:bCs w:val="0"/>
          <w:color w:val="000000"/>
        </w:rPr>
        <w:t>/</w:t>
      </w:r>
      <w:r w:rsidR="00D57718">
        <w:rPr>
          <w:bCs w:val="0"/>
          <w:color w:val="000000"/>
        </w:rPr>
        <w:t>Иванов</w:t>
      </w:r>
      <w:r w:rsidR="00D57718" w:rsidRPr="00D57718">
        <w:rPr>
          <w:bCs w:val="0"/>
          <w:color w:val="000000"/>
        </w:rPr>
        <w:t>/</w:t>
      </w:r>
    </w:p>
    <w:p w:rsidR="005F6B00" w:rsidRPr="00D33964" w:rsidRDefault="005F6B00" w:rsidP="005F6B00">
      <w:pPr>
        <w:pStyle w:val="a5"/>
        <w:jc w:val="both"/>
        <w:rPr>
          <w:bCs w:val="0"/>
          <w:color w:val="000000"/>
        </w:rPr>
      </w:pPr>
    </w:p>
    <w:sectPr w:rsidR="005F6B00" w:rsidRPr="00D33964">
      <w:pgSz w:w="11906" w:h="16838"/>
      <w:pgMar w:top="719" w:right="110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4CC"/>
    <w:multiLevelType w:val="hybridMultilevel"/>
    <w:tmpl w:val="F7CE4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13E6"/>
    <w:multiLevelType w:val="hybridMultilevel"/>
    <w:tmpl w:val="B9F8D614"/>
    <w:lvl w:ilvl="0" w:tplc="0718A3C8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4292284"/>
    <w:multiLevelType w:val="hybridMultilevel"/>
    <w:tmpl w:val="A93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A2D0D"/>
    <w:multiLevelType w:val="hybridMultilevel"/>
    <w:tmpl w:val="97901D5E"/>
    <w:lvl w:ilvl="0" w:tplc="088AFFB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F10ED"/>
    <w:multiLevelType w:val="hybridMultilevel"/>
    <w:tmpl w:val="E7EE23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534660"/>
    <w:multiLevelType w:val="hybridMultilevel"/>
    <w:tmpl w:val="E2AEB2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05F2B"/>
    <w:multiLevelType w:val="hybridMultilevel"/>
    <w:tmpl w:val="8F9A77AE"/>
    <w:lvl w:ilvl="0" w:tplc="1F3475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9A5331"/>
    <w:multiLevelType w:val="hybridMultilevel"/>
    <w:tmpl w:val="27F679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474D25"/>
    <w:multiLevelType w:val="hybridMultilevel"/>
    <w:tmpl w:val="82A8CF14"/>
    <w:lvl w:ilvl="0" w:tplc="069623D8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B7314CD"/>
    <w:multiLevelType w:val="singleLevel"/>
    <w:tmpl w:val="E2766768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</w:lvl>
  </w:abstractNum>
  <w:abstractNum w:abstractNumId="10">
    <w:nsid w:val="5FA6269D"/>
    <w:multiLevelType w:val="singleLevel"/>
    <w:tmpl w:val="2B223B8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6442113F"/>
    <w:multiLevelType w:val="hybridMultilevel"/>
    <w:tmpl w:val="32D44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E90DC3"/>
    <w:multiLevelType w:val="multilevel"/>
    <w:tmpl w:val="3BB4FA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1936B68"/>
    <w:multiLevelType w:val="hybridMultilevel"/>
    <w:tmpl w:val="601E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6250E"/>
    <w:multiLevelType w:val="hybridMultilevel"/>
    <w:tmpl w:val="BA98029A"/>
    <w:lvl w:ilvl="0" w:tplc="7C3CA768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D11DCE"/>
    <w:multiLevelType w:val="hybridMultilevel"/>
    <w:tmpl w:val="3FA2BA76"/>
    <w:lvl w:ilvl="0" w:tplc="B908E1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1"/>
  </w:num>
  <w:num w:numId="5">
    <w:abstractNumId w:val="1"/>
  </w:num>
  <w:num w:numId="6">
    <w:abstractNumId w:val="9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10"/>
  </w:num>
  <w:num w:numId="13">
    <w:abstractNumId w:val="3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A3"/>
    <w:rsid w:val="0000328D"/>
    <w:rsid w:val="000353F5"/>
    <w:rsid w:val="00037878"/>
    <w:rsid w:val="000A5564"/>
    <w:rsid w:val="0015116E"/>
    <w:rsid w:val="001C7C7D"/>
    <w:rsid w:val="001E49C6"/>
    <w:rsid w:val="003253AA"/>
    <w:rsid w:val="003F4A32"/>
    <w:rsid w:val="004735A8"/>
    <w:rsid w:val="004A0AA3"/>
    <w:rsid w:val="005F6B00"/>
    <w:rsid w:val="00631015"/>
    <w:rsid w:val="00632569"/>
    <w:rsid w:val="0076738F"/>
    <w:rsid w:val="007C4192"/>
    <w:rsid w:val="007D79FB"/>
    <w:rsid w:val="00854D50"/>
    <w:rsid w:val="00941CA5"/>
    <w:rsid w:val="00992C17"/>
    <w:rsid w:val="009C2240"/>
    <w:rsid w:val="009D4B75"/>
    <w:rsid w:val="00A05B3C"/>
    <w:rsid w:val="00A94308"/>
    <w:rsid w:val="00AA66C1"/>
    <w:rsid w:val="00B04FE9"/>
    <w:rsid w:val="00B94238"/>
    <w:rsid w:val="00BB740F"/>
    <w:rsid w:val="00BD5DB6"/>
    <w:rsid w:val="00BF4894"/>
    <w:rsid w:val="00BF5497"/>
    <w:rsid w:val="00CC308B"/>
    <w:rsid w:val="00CE3A7B"/>
    <w:rsid w:val="00D33964"/>
    <w:rsid w:val="00D57718"/>
    <w:rsid w:val="00E936B6"/>
    <w:rsid w:val="00EC0D1F"/>
    <w:rsid w:val="00F1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53B3F-EC91-4FBC-ABDA-595E2CA0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color w:val="000000"/>
      <w:sz w:val="22"/>
      <w:szCs w:val="15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540"/>
      </w:tabs>
      <w:spacing w:before="80" w:after="80" w:line="360" w:lineRule="auto"/>
      <w:jc w:val="both"/>
      <w:outlineLvl w:val="3"/>
    </w:pPr>
    <w:rPr>
      <w:b/>
      <w:bCs/>
      <w:color w:val="000000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900"/>
      <w:jc w:val="both"/>
    </w:pPr>
    <w:rPr>
      <w:sz w:val="22"/>
    </w:rPr>
  </w:style>
  <w:style w:type="paragraph" w:styleId="a3">
    <w:name w:val="Body Text"/>
    <w:basedOn w:val="a"/>
    <w:pPr>
      <w:tabs>
        <w:tab w:val="left" w:pos="0"/>
      </w:tabs>
      <w:spacing w:before="80" w:after="80"/>
      <w:jc w:val="both"/>
    </w:pPr>
    <w:rPr>
      <w:rFonts w:ascii="Arial" w:hAnsi="Arial" w:cs="Arial"/>
      <w:color w:val="000000"/>
      <w:sz w:val="22"/>
      <w:szCs w:val="15"/>
    </w:rPr>
  </w:style>
  <w:style w:type="paragraph" w:styleId="20">
    <w:name w:val="Body Text 2"/>
    <w:basedOn w:val="a"/>
    <w:pPr>
      <w:tabs>
        <w:tab w:val="left" w:pos="540"/>
      </w:tabs>
      <w:spacing w:line="360" w:lineRule="auto"/>
      <w:jc w:val="both"/>
    </w:pPr>
    <w:rPr>
      <w:b/>
      <w:bCs/>
      <w:color w:val="000000"/>
      <w:sz w:val="20"/>
      <w:szCs w:val="15"/>
    </w:rPr>
  </w:style>
  <w:style w:type="paragraph" w:styleId="31">
    <w:name w:val="Body Text 3"/>
    <w:basedOn w:val="a"/>
    <w:pPr>
      <w:tabs>
        <w:tab w:val="left" w:pos="540"/>
      </w:tabs>
      <w:spacing w:before="80" w:after="80"/>
      <w:jc w:val="both"/>
    </w:pPr>
    <w:rPr>
      <w:rFonts w:ascii="Arial" w:hAnsi="Arial" w:cs="Arial"/>
      <w:sz w:val="22"/>
      <w:szCs w:val="22"/>
    </w:rPr>
  </w:style>
  <w:style w:type="paragraph" w:styleId="a4">
    <w:name w:val="Balloon Text"/>
    <w:basedOn w:val="a"/>
    <w:semiHidden/>
    <w:rsid w:val="004A0AA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B74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5F6B00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5F6B0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</vt:lpstr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</dc:title>
  <dc:subject/>
  <dc:creator>A_Perevozchikov</dc:creator>
  <cp:keywords/>
  <dc:description/>
  <cp:lastModifiedBy>Сергей Эдуардович</cp:lastModifiedBy>
  <cp:revision>2</cp:revision>
  <cp:lastPrinted>2007-08-15T12:15:00Z</cp:lastPrinted>
  <dcterms:created xsi:type="dcterms:W3CDTF">2017-12-13T14:14:00Z</dcterms:created>
  <dcterms:modified xsi:type="dcterms:W3CDTF">2017-12-13T14:14:00Z</dcterms:modified>
</cp:coreProperties>
</file>