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sz w:val="28"/>
          <w:szCs w:val="28"/>
        </w:rPr>
      </w:pPr>
      <w:r w:rsidRPr="00A23B64">
        <w:rPr>
          <w:b/>
          <w:sz w:val="28"/>
          <w:szCs w:val="28"/>
        </w:rPr>
        <w:t>Характеристика на генерального директора Общества с ограниченной ответственностью «</w:t>
      </w:r>
      <w:proofErr w:type="spellStart"/>
      <w:r w:rsidRPr="00A23B64">
        <w:rPr>
          <w:b/>
          <w:sz w:val="28"/>
          <w:szCs w:val="28"/>
        </w:rPr>
        <w:t>ТехСервисСнаб</w:t>
      </w:r>
      <w:proofErr w:type="spellEnd"/>
      <w:r w:rsidRPr="00A23B64">
        <w:rPr>
          <w:b/>
          <w:sz w:val="28"/>
          <w:szCs w:val="28"/>
        </w:rPr>
        <w:t>» Иванова Ивана Сергеевича</w:t>
      </w:r>
    </w:p>
    <w:p w:rsidR="00A23B64" w:rsidRDefault="00A23B64" w:rsidP="00A23B64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>
        <w:rPr>
          <w:sz w:val="28"/>
          <w:szCs w:val="28"/>
        </w:rPr>
        <w:t>г. Москва, 18.01.2018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 xml:space="preserve">Иван Сергеевич в должности генерального директора с января 2008 года. Свои должностные полномочия исполняет добросовестно, на высоком профессиональном уровне, в точном соответствии с должностным регламентом, систематически проявляя при этом разумную инициативу, за что имеет ряд поощрений от </w:t>
      </w:r>
      <w:r>
        <w:rPr>
          <w:sz w:val="28"/>
          <w:szCs w:val="28"/>
        </w:rPr>
        <w:t>Общего собрания</w:t>
      </w:r>
      <w:r w:rsidRPr="00A23B64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A23B64">
        <w:rPr>
          <w:sz w:val="28"/>
          <w:szCs w:val="28"/>
        </w:rPr>
        <w:t>. Руководство деятельностью предприятия осуществляет умело и эффективно, постоянно добиваясь высоких финансово-экономических результатов. Так, по итогам 201</w:t>
      </w:r>
      <w:r>
        <w:rPr>
          <w:sz w:val="28"/>
          <w:szCs w:val="28"/>
        </w:rPr>
        <w:t>7</w:t>
      </w:r>
      <w:r w:rsidRPr="00A23B64">
        <w:rPr>
          <w:sz w:val="28"/>
          <w:szCs w:val="28"/>
        </w:rPr>
        <w:t xml:space="preserve"> года рост объема прибыли предприятия (по сравнению с 20</w:t>
      </w:r>
      <w:r>
        <w:rPr>
          <w:sz w:val="28"/>
          <w:szCs w:val="28"/>
        </w:rPr>
        <w:t xml:space="preserve">16 </w:t>
      </w:r>
      <w:r w:rsidRPr="00A23B64">
        <w:rPr>
          <w:sz w:val="28"/>
          <w:szCs w:val="28"/>
        </w:rPr>
        <w:t>годом) составил 1</w:t>
      </w:r>
      <w:r>
        <w:rPr>
          <w:sz w:val="28"/>
          <w:szCs w:val="28"/>
        </w:rPr>
        <w:t>5</w:t>
      </w:r>
      <w:r w:rsidRPr="00A23B64">
        <w:rPr>
          <w:sz w:val="28"/>
          <w:szCs w:val="28"/>
        </w:rPr>
        <w:t>,0 процентов (при запланированном показателе 4,5 процентов).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>Управленческие решения принимает обоснованно, быстро, на основе законодательства, иных нормативно-правовых актов и руководствуясь интересами предприятия. Упор в повседневной работе делает на организацию эффективного взаимодействия структурных подразделений и должностных лиц из числа руководящего состава предприятия. Много внимания уделяет совершенствованию методов управления предприятием, его передовому техническому оснащению.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 xml:space="preserve">На протяжение </w:t>
      </w:r>
      <w:r>
        <w:rPr>
          <w:sz w:val="28"/>
          <w:szCs w:val="28"/>
        </w:rPr>
        <w:t>десяти</w:t>
      </w:r>
      <w:r w:rsidRPr="00A23B64">
        <w:rPr>
          <w:sz w:val="28"/>
          <w:szCs w:val="28"/>
        </w:rPr>
        <w:t xml:space="preserve"> лет обеспечивает своевременное и полное выполнение предприятием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заказчиками, а также кредитными организациями. Возглавил разработку и последующую реализацию среднесрочной программы, направленной на опережающий рост экономической эффективности производства, более рациональное расходование финансовых и материальных ресурсов предприятия. Экономический эффект от реализации программы по итогам 201</w:t>
      </w:r>
      <w:r>
        <w:rPr>
          <w:sz w:val="28"/>
          <w:szCs w:val="28"/>
        </w:rPr>
        <w:t>7</w:t>
      </w:r>
      <w:r w:rsidRPr="00A23B64">
        <w:rPr>
          <w:sz w:val="28"/>
          <w:szCs w:val="28"/>
        </w:rPr>
        <w:t xml:space="preserve"> года составил свыше </w:t>
      </w:r>
      <w:r>
        <w:rPr>
          <w:sz w:val="28"/>
          <w:szCs w:val="28"/>
        </w:rPr>
        <w:t>1</w:t>
      </w:r>
      <w:r w:rsidRPr="00A23B64">
        <w:rPr>
          <w:sz w:val="28"/>
          <w:szCs w:val="28"/>
        </w:rPr>
        <w:t>0 млн. рублей.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 xml:space="preserve">Принимает действенные меры по обеспечению предприятия работниками требуемой численности и квалификации. Особые усилия прилагает к привлечению и закреплению в производственных подразделениях высокопрофессиональных работников в возрасте до </w:t>
      </w:r>
      <w:r>
        <w:rPr>
          <w:sz w:val="28"/>
          <w:szCs w:val="28"/>
        </w:rPr>
        <w:t>25</w:t>
      </w:r>
      <w:r w:rsidRPr="00A23B64">
        <w:rPr>
          <w:sz w:val="28"/>
          <w:szCs w:val="28"/>
        </w:rPr>
        <w:t xml:space="preserve"> лет, поступательному развитию их деловой карьеры, заблаговременному формированию внутреннего кадрового резерва. Координирует и контролирует работу, направленную на укрепление среди работников предприятия трудовой и производственной дисциплины.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 xml:space="preserve">Руководит работой по поддержанию и совершенствованию на предприятии безопасных и благоприятных для жизни и здоровья условий труда, сохранению окружающей среды от воздействия неблагоприятных производственных факторов. Обеспечил успешную разработку и внедрение </w:t>
      </w:r>
      <w:r w:rsidRPr="00A23B64">
        <w:rPr>
          <w:sz w:val="28"/>
          <w:szCs w:val="28"/>
        </w:rPr>
        <w:lastRenderedPageBreak/>
        <w:t>комплекса мер, направленных на обеспечение сохранности сведений, составляющих коммерческую тайну предприятия. Своевременно, в полном объеме и с высоким качеством выполняет иные полномочия, возложенные на генерального директора.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>Систематически совершенствует личную профессиональную подготовку, стремится к получению новых знаний. В 20</w:t>
      </w:r>
      <w:r>
        <w:rPr>
          <w:sz w:val="28"/>
          <w:szCs w:val="28"/>
        </w:rPr>
        <w:t>14</w:t>
      </w:r>
      <w:r w:rsidRPr="00A23B64">
        <w:rPr>
          <w:sz w:val="28"/>
          <w:szCs w:val="28"/>
        </w:rPr>
        <w:t xml:space="preserve"> году успешно завершил обучение на курсах МВА при Российской экономической академии им. Г.В. Плеханова. Отлично знает передовой отечественный и зарубежный опыт по профилю деятельности предприятия, грамотно применяет эти знания в повседневной работе. При выполнении должностных полномочий проявляет высокую компетентность и целеустремленность. Обладает исключительно высокой работоспособностью. Аккуратен, опрятен. Физически здоров.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>На изменения в деловой обстановке реагирует хладнокровно, осмотрительно, способен в короткие сроки самостоятельно вырабатывать и применять новые подходы к решению внезапно возникающих проблем в деятельности предприятия. В совершенстве владеет методами коммуникации и обработки деловой информации, в том числе документированной.</w:t>
      </w:r>
    </w:p>
    <w:p w:rsidR="00A23B64" w:rsidRPr="00A23B64" w:rsidRDefault="00A23B64" w:rsidP="00A23B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B64">
        <w:rPr>
          <w:sz w:val="28"/>
          <w:szCs w:val="28"/>
        </w:rPr>
        <w:t>В отношениях с коллегами деловит, корректен, благожелателен. Неукоснительно придерживается правил и норм повседневной деловой этики и порядочности. Не склонен к совершению неблаговидных и недостойных поступков. Критику в свой адрес воспринимает конструктивно, недостатки в работе стремится устранять быстро.</w:t>
      </w:r>
    </w:p>
    <w:p w:rsidR="00E26D28" w:rsidRDefault="00E26D28" w:rsidP="00A23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B64" w:rsidRDefault="00A23B64" w:rsidP="00A23B64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</w:rPr>
      </w:pPr>
      <w:r>
        <w:rPr>
          <w:sz w:val="28"/>
          <w:szCs w:val="28"/>
        </w:rPr>
        <w:t>Составлена участником ООО «</w:t>
      </w:r>
      <w:proofErr w:type="spellStart"/>
      <w:r>
        <w:rPr>
          <w:sz w:val="28"/>
          <w:szCs w:val="28"/>
        </w:rPr>
        <w:t>ТехСервисСнаб</w:t>
      </w:r>
      <w:proofErr w:type="spellEnd"/>
      <w:r>
        <w:rPr>
          <w:sz w:val="28"/>
          <w:szCs w:val="28"/>
        </w:rPr>
        <w:t>»</w:t>
      </w:r>
    </w:p>
    <w:p w:rsidR="00A23B64" w:rsidRPr="00A23B64" w:rsidRDefault="00A23B64" w:rsidP="00A23B64">
      <w:pPr>
        <w:pStyle w:val="a3"/>
        <w:shd w:val="clear" w:color="auto" w:fill="FFFFFF"/>
        <w:spacing w:before="96" w:beforeAutospacing="0" w:after="192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Петровым Сергеем Сергеевичем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Петров</w:t>
      </w:r>
      <w:bookmarkStart w:id="0" w:name="_GoBack"/>
      <w:bookmarkEnd w:id="0"/>
      <w:r>
        <w:rPr>
          <w:sz w:val="28"/>
          <w:szCs w:val="28"/>
          <w:lang w:val="en-US"/>
        </w:rPr>
        <w:t>/</w:t>
      </w:r>
    </w:p>
    <w:p w:rsidR="00A23B64" w:rsidRPr="00A23B64" w:rsidRDefault="00A23B64" w:rsidP="00A23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B64" w:rsidRPr="00A2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4"/>
    <w:rsid w:val="00430FD4"/>
    <w:rsid w:val="00A23B64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4F51"/>
  <w15:chartTrackingRefBased/>
  <w15:docId w15:val="{91DEB7AC-32BF-4CEE-90D6-80CF8B17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3463</Characters>
  <Application>Microsoft Office Word</Application>
  <DocSecurity>0</DocSecurity>
  <Lines>55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2018-03-28T14:28:00Z</dcterms:created>
  <dcterms:modified xsi:type="dcterms:W3CDTF">2018-03-28T14:34:00Z</dcterms:modified>
</cp:coreProperties>
</file>