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E6C" w:rsidRDefault="00A46E6C" w:rsidP="00A46E6C">
      <w:pPr>
        <w:pStyle w:val="a3"/>
        <w:jc w:val="right"/>
      </w:pPr>
      <w:r>
        <w:t>Директору ООО «Игра»</w:t>
      </w:r>
    </w:p>
    <w:p w:rsidR="00A46E6C" w:rsidRDefault="00A46E6C" w:rsidP="00A46E6C">
      <w:pPr>
        <w:pStyle w:val="a3"/>
        <w:jc w:val="right"/>
      </w:pPr>
      <w:r>
        <w:t>Иванову А.А.</w:t>
      </w:r>
    </w:p>
    <w:p w:rsidR="00A46E6C" w:rsidRDefault="00A46E6C" w:rsidP="00A46E6C">
      <w:pPr>
        <w:pStyle w:val="a3"/>
        <w:jc w:val="right"/>
      </w:pPr>
      <w:r>
        <w:t xml:space="preserve">г. Москва, ул. </w:t>
      </w:r>
      <w:proofErr w:type="spellStart"/>
      <w:r>
        <w:t>Новоажимова</w:t>
      </w:r>
      <w:proofErr w:type="spellEnd"/>
      <w:r>
        <w:t>, 17</w:t>
      </w:r>
    </w:p>
    <w:p w:rsidR="00A46E6C" w:rsidRDefault="00A46E6C" w:rsidP="00A46E6C">
      <w:pPr>
        <w:pStyle w:val="a3"/>
        <w:jc w:val="right"/>
      </w:pPr>
      <w:r>
        <w:t>От директора ООО «Москва»</w:t>
      </w:r>
    </w:p>
    <w:p w:rsidR="00A46E6C" w:rsidRDefault="00A46E6C" w:rsidP="00A46E6C">
      <w:pPr>
        <w:pStyle w:val="a3"/>
        <w:jc w:val="right"/>
      </w:pPr>
      <w:r>
        <w:t>Петрова П.П.</w:t>
      </w:r>
    </w:p>
    <w:p w:rsidR="00A46E6C" w:rsidRDefault="00A46E6C" w:rsidP="00A46E6C">
      <w:pPr>
        <w:pStyle w:val="a3"/>
        <w:jc w:val="right"/>
      </w:pPr>
      <w:r>
        <w:t>г. Москва, ул. Сидорова, 12</w:t>
      </w:r>
    </w:p>
    <w:p w:rsidR="00A46E6C" w:rsidRDefault="00A46E6C" w:rsidP="00A46E6C">
      <w:pPr>
        <w:pStyle w:val="a3"/>
        <w:jc w:val="center"/>
      </w:pPr>
      <w:r>
        <w:t>Претензия № 12-П от 18.04.2018</w:t>
      </w:r>
    </w:p>
    <w:p w:rsidR="00A46E6C" w:rsidRDefault="00A46E6C" w:rsidP="00A46E6C">
      <w:pPr>
        <w:pStyle w:val="a3"/>
        <w:jc w:val="center"/>
      </w:pPr>
      <w:r>
        <w:t>по факту неисполнения условий договора подряда от 12.03.2018 № 123-П</w:t>
      </w:r>
    </w:p>
    <w:p w:rsidR="00A46E6C" w:rsidRDefault="00A46E6C" w:rsidP="00A46E6C">
      <w:pPr>
        <w:pStyle w:val="a3"/>
      </w:pPr>
      <w:r>
        <w:t>Между ООО «Москва» (Подрядчик) и ООО «Игра» (Заказчик) был заключен договор подряда от 12.03.2018 года № 123-П. В силу п. 1.3 Договора заказчик должен до 15.04.2018 оплатить первую часть суммы во исполнение договора подряда в размере 250 000 рублей. Данная обязанность в установленный срок выполнена не была, что препятствует Подрядчику исполнять условия сделки, ввиду отсутствия средств на закупку материалов.</w:t>
      </w:r>
    </w:p>
    <w:p w:rsidR="00A46E6C" w:rsidRDefault="00A46E6C" w:rsidP="00A46E6C">
      <w:pPr>
        <w:pStyle w:val="a3"/>
      </w:pPr>
      <w:r>
        <w:t>Согласно п. 2.6 Договора в случае просрочки Заказчиком оплаты по договору, он уплачивает за каждый день просрочки 2 % от суммы просроченных обязательств. Сумма просрочки составила на момент направления претензии 250 000*3*0,02=15 000 рублей.</w:t>
      </w:r>
    </w:p>
    <w:p w:rsidR="00A46E6C" w:rsidRDefault="00A46E6C" w:rsidP="00A46E6C">
      <w:pPr>
        <w:pStyle w:val="a3"/>
      </w:pPr>
      <w:r>
        <w:t>Прошу в срок до 18.05.2018 года погасить задолженность (с учетом неустойки). В противном случае мы вынуждены будем обратиться в суд за защитой своих прав.</w:t>
      </w:r>
    </w:p>
    <w:p w:rsidR="00A46E6C" w:rsidRDefault="00A46E6C" w:rsidP="00A46E6C">
      <w:pPr>
        <w:pStyle w:val="a3"/>
      </w:pPr>
      <w:r>
        <w:t>Директор ООО «Москва» Петров П.П. /Петров/</w:t>
      </w:r>
    </w:p>
    <w:p w:rsidR="00E26D28" w:rsidRDefault="00E26D28">
      <w:bookmarkStart w:id="0" w:name="_GoBack"/>
      <w:bookmarkEnd w:id="0"/>
    </w:p>
    <w:sectPr w:rsidR="00E2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6C"/>
    <w:rsid w:val="00430FD4"/>
    <w:rsid w:val="00A46E6C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55665-7B25-423A-8FD7-BEA432E7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938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2018-03-28T12:58:00Z</dcterms:created>
  <dcterms:modified xsi:type="dcterms:W3CDTF">2018-03-28T12:58:00Z</dcterms:modified>
</cp:coreProperties>
</file>